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61" w:rsidRPr="00542F61" w:rsidRDefault="00542F61" w:rsidP="00542F61">
      <w:pPr>
        <w:spacing w:after="0" w:line="240" w:lineRule="auto"/>
        <w:rPr>
          <w:rFonts w:ascii="Times New Roman" w:eastAsia="Times New Roman" w:hAnsi="Times New Roman" w:cs="Times New Roman"/>
          <w:sz w:val="24"/>
          <w:szCs w:val="24"/>
          <w:lang w:eastAsia="ro-RO"/>
        </w:rPr>
      </w:pPr>
      <w:r w:rsidRPr="00542F61">
        <w:rPr>
          <w:rFonts w:ascii="Times New Roman" w:eastAsia="Times New Roman" w:hAnsi="Times New Roman" w:cs="Times New Roman"/>
          <w:sz w:val="24"/>
          <w:szCs w:val="24"/>
          <w:lang w:eastAsia="ro-RO"/>
        </w:rPr>
        <w:t>Stimate Doamne,</w:t>
      </w:r>
      <w:r w:rsidRPr="00542F61">
        <w:rPr>
          <w:rFonts w:ascii="Times New Roman" w:eastAsia="Times New Roman" w:hAnsi="Times New Roman" w:cs="Times New Roman"/>
          <w:sz w:val="24"/>
          <w:szCs w:val="24"/>
          <w:lang w:eastAsia="ro-RO"/>
        </w:rPr>
        <w:br/>
        <w:t>Stimați Domni,</w:t>
      </w:r>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Dat fiind numărul atât de mare de mesaje primit pe parcursului anului precedent cu aprecierile privind proiectele noastre, deopotrivă de la tineri, dar și de la profesori și părinți, continuăm seria proiectelor prin care aducem istoria mai aproape de tineri, prin moduri cât mai creative și interactive. În acest sens, cu foarte multă bucurie și entuziasm vă aducem vestea că Asociația Culturală „Istoria din Casă în Casă” a lansat a treia ediție a concursului internațional de eseuri pentru elevi, „TREASURE HUNT – ISTORIA DIN CASA MEA”.</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Suntem onorați și bucuroși deopotrivă pentru că în acest demers ni s-au alăturat ca parteneri oficiali și anul acesta, Facultatea de Istorie a Universității din București, Societatea de Științe Istorice din România (SȘIR), Editura Humanitas și colegii noștri clujeni de la Contemporana.ro.</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Am decis ca ediția de anul acesta să fie una internațională, care se adresează tinerilor români de pretutindeni, inclusiv tinerilor din Rep. Moldova, cu vârsta între 14 și 19 ani. Prin urmare, dacă aveți sugestii de profesori cu elevi iubitori de istorie, sau chiar tineri din segmentul de vârstă 14-19 ani pasionați de istorie și dornici de un concurs inedit, în atașament anexez regulamentul cu toate detaliile de participare, juriu, social-media și afișul concursului pentru a le distribui, desigur, dacă știți tineri interesați și v-am captat atenția.</w:t>
      </w:r>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Aici vă las și regulamentul și detaliile de participare:</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r>
      <w:hyperlink r:id="rId4" w:tgtFrame="_blank" w:history="1">
        <w:r w:rsidRPr="00542F61">
          <w:rPr>
            <w:rFonts w:ascii="Times New Roman" w:eastAsia="Times New Roman" w:hAnsi="Times New Roman" w:cs="Times New Roman"/>
            <w:color w:val="1155CC"/>
            <w:sz w:val="24"/>
            <w:szCs w:val="24"/>
            <w:u w:val="single"/>
            <w:lang w:eastAsia="ro-RO"/>
          </w:rPr>
          <w:t>https://istoriadincasaincasa.com/articol/concurs-treasure-hunt-2022/</w:t>
        </w:r>
      </w:hyperlink>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Calendarul concursului:</w:t>
      </w:r>
      <w:r w:rsidRPr="00542F61">
        <w:rPr>
          <w:rFonts w:ascii="Times New Roman" w:eastAsia="Times New Roman" w:hAnsi="Times New Roman" w:cs="Times New Roman"/>
          <w:sz w:val="24"/>
          <w:szCs w:val="24"/>
          <w:lang w:eastAsia="ro-RO"/>
        </w:rPr>
        <w:br/>
        <w:t>Deschiderea aplicațiilor: 29 octombrie 2022</w:t>
      </w:r>
      <w:bookmarkStart w:id="0" w:name="_GoBack"/>
      <w:bookmarkEnd w:id="0"/>
      <w:r w:rsidRPr="00542F61">
        <w:rPr>
          <w:rFonts w:ascii="Times New Roman" w:eastAsia="Times New Roman" w:hAnsi="Times New Roman" w:cs="Times New Roman"/>
          <w:sz w:val="24"/>
          <w:szCs w:val="24"/>
          <w:lang w:eastAsia="ro-RO"/>
        </w:rPr>
        <w:br/>
        <w:t>Închiderea aplicațiilor: 27 februarie 2023</w:t>
      </w:r>
      <w:r w:rsidRPr="00542F61">
        <w:rPr>
          <w:rFonts w:ascii="Times New Roman" w:eastAsia="Times New Roman" w:hAnsi="Times New Roman" w:cs="Times New Roman"/>
          <w:sz w:val="24"/>
          <w:szCs w:val="24"/>
          <w:lang w:eastAsia="ro-RO"/>
        </w:rPr>
        <w:br/>
        <w:t>Desemnarea câștigătorilor: 15 mai 2023</w:t>
      </w:r>
      <w:r w:rsidRPr="00542F61">
        <w:rPr>
          <w:rFonts w:ascii="Times New Roman" w:eastAsia="Times New Roman" w:hAnsi="Times New Roman" w:cs="Times New Roman"/>
          <w:sz w:val="24"/>
          <w:szCs w:val="24"/>
          <w:lang w:eastAsia="ro-RO"/>
        </w:rPr>
        <w:br/>
        <w:t>Festivitatea de premiere: Festivitatea de premiere: data lunii iunie va fi anunțată în timp util</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Cine suntem și ce proiecte avem?</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t>Provocările pandemiei ne-au determinat pe fiecare dintre noi să ne găsim mijloace de adaptare la mediul online, dar și nevoia unui refugiu, cultural, educațional, spiritual. Acesta a fost punctul zero al înființării Asociației „Istoria din Casă în Casă”, formată din tineri istorici. Am pornit la drum cu intenția de a pune bazele primei arhive digitale a vieții cotidiene de secol XX din România, dar iată că la un an de la înființare ne lăudăm cu proiecte prin care am reușit să atragem atenția tinerilor elevi din România și cu alte proiecte, cel mai de succes fiind „Atelierul de Istorie”, marcă înregistrată OSIM.</w:t>
      </w:r>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Despre noi și echipa noastră: </w:t>
      </w:r>
      <w:hyperlink r:id="rId5" w:tgtFrame="_blank" w:history="1">
        <w:r w:rsidRPr="00542F61">
          <w:rPr>
            <w:rFonts w:ascii="Times New Roman" w:eastAsia="Times New Roman" w:hAnsi="Times New Roman" w:cs="Times New Roman"/>
            <w:color w:val="1155CC"/>
            <w:sz w:val="24"/>
            <w:szCs w:val="24"/>
            <w:u w:val="single"/>
            <w:lang w:eastAsia="ro-RO"/>
          </w:rPr>
          <w:t>https://istoriadincasaincasa.com/despre-noi/</w:t>
        </w:r>
      </w:hyperlink>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Despre arhiva noastră online a vieții cotidiene din România: </w:t>
      </w:r>
      <w:hyperlink r:id="rId6" w:tgtFrame="_blank" w:history="1">
        <w:r w:rsidRPr="00542F61">
          <w:rPr>
            <w:rFonts w:ascii="Times New Roman" w:eastAsia="Times New Roman" w:hAnsi="Times New Roman" w:cs="Times New Roman"/>
            <w:color w:val="1155CC"/>
            <w:sz w:val="24"/>
            <w:szCs w:val="24"/>
            <w:u w:val="single"/>
            <w:lang w:eastAsia="ro-RO"/>
          </w:rPr>
          <w:t>https://istoriadincasaincasa.com/</w:t>
        </w:r>
      </w:hyperlink>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lastRenderedPageBreak/>
        <w:br/>
        <w:t>Despre Atelierul de Istorie: </w:t>
      </w:r>
      <w:hyperlink r:id="rId7" w:tgtFrame="_blank" w:history="1">
        <w:r w:rsidRPr="00542F61">
          <w:rPr>
            <w:rFonts w:ascii="Times New Roman" w:eastAsia="Times New Roman" w:hAnsi="Times New Roman" w:cs="Times New Roman"/>
            <w:color w:val="1155CC"/>
            <w:sz w:val="24"/>
            <w:szCs w:val="24"/>
            <w:u w:val="single"/>
            <w:lang w:eastAsia="ro-RO"/>
          </w:rPr>
          <w:t>https://istoriadincasaincasa.com/atelieruldeistorie/</w:t>
        </w:r>
      </w:hyperlink>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Desigur, ne puteți găsi și în social-media, unde puteți vedea mult mai multe detalii privind activitatea și proiectele noastre: </w:t>
      </w:r>
      <w:hyperlink r:id="rId8" w:tgtFrame="_blank" w:history="1">
        <w:r w:rsidRPr="00542F61">
          <w:rPr>
            <w:rFonts w:ascii="Times New Roman" w:eastAsia="Times New Roman" w:hAnsi="Times New Roman" w:cs="Times New Roman"/>
            <w:color w:val="1155CC"/>
            <w:sz w:val="24"/>
            <w:szCs w:val="24"/>
            <w:u w:val="single"/>
            <w:lang w:eastAsia="ro-RO"/>
          </w:rPr>
          <w:t>https://linktr.ee/istoriadincasaincasa</w:t>
        </w:r>
      </w:hyperlink>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Dacă vă mai putem oferi și alte detalii sau informații, cu drag vă rămânem la dispoziție.</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t> </w:t>
      </w:r>
      <w:r w:rsidRPr="00542F61">
        <w:rPr>
          <w:rFonts w:ascii="Times New Roman" w:eastAsia="Times New Roman" w:hAnsi="Times New Roman" w:cs="Times New Roman"/>
          <w:sz w:val="24"/>
          <w:szCs w:val="24"/>
          <w:lang w:eastAsia="ro-RO"/>
        </w:rPr>
        <w:br/>
        <w:t>Cu aleasă considerație,</w:t>
      </w:r>
      <w:r w:rsidRPr="00542F61">
        <w:rPr>
          <w:rFonts w:ascii="Times New Roman" w:eastAsia="Times New Roman" w:hAnsi="Times New Roman" w:cs="Times New Roman"/>
          <w:sz w:val="24"/>
          <w:szCs w:val="24"/>
          <w:lang w:eastAsia="ro-RO"/>
        </w:rPr>
        <w:br/>
        <w:t>Claudia Lăcrămioara Ioana Bălan</w:t>
      </w:r>
      <w:r w:rsidRPr="00542F61">
        <w:rPr>
          <w:rFonts w:ascii="Times New Roman" w:eastAsia="Times New Roman" w:hAnsi="Times New Roman" w:cs="Times New Roman"/>
          <w:sz w:val="24"/>
          <w:szCs w:val="24"/>
          <w:lang w:eastAsia="ro-RO"/>
        </w:rPr>
        <w:br/>
        <w:t xml:space="preserve">Coordonator concurs </w:t>
      </w:r>
      <w:proofErr w:type="spellStart"/>
      <w:r w:rsidRPr="00542F61">
        <w:rPr>
          <w:rFonts w:ascii="Times New Roman" w:eastAsia="Times New Roman" w:hAnsi="Times New Roman" w:cs="Times New Roman"/>
          <w:sz w:val="24"/>
          <w:szCs w:val="24"/>
          <w:lang w:eastAsia="ro-RO"/>
        </w:rPr>
        <w:t>Treasure</w:t>
      </w:r>
      <w:proofErr w:type="spellEnd"/>
      <w:r w:rsidRPr="00542F61">
        <w:rPr>
          <w:rFonts w:ascii="Times New Roman" w:eastAsia="Times New Roman" w:hAnsi="Times New Roman" w:cs="Times New Roman"/>
          <w:sz w:val="24"/>
          <w:szCs w:val="24"/>
          <w:lang w:eastAsia="ro-RO"/>
        </w:rPr>
        <w:t xml:space="preserve"> Hunt-Istoria din Casa mea</w:t>
      </w:r>
      <w:r w:rsidRPr="00542F61">
        <w:rPr>
          <w:rFonts w:ascii="Times New Roman" w:eastAsia="Times New Roman" w:hAnsi="Times New Roman" w:cs="Times New Roman"/>
          <w:sz w:val="24"/>
          <w:szCs w:val="24"/>
          <w:lang w:eastAsia="ro-RO"/>
        </w:rPr>
        <w:br/>
        <w:t>Asociația Culturală Istoria din Casă în Casă</w:t>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r>
      <w:r w:rsidRPr="00542F61">
        <w:rPr>
          <w:rFonts w:ascii="Times New Roman" w:eastAsia="Times New Roman" w:hAnsi="Times New Roman" w:cs="Times New Roman"/>
          <w:sz w:val="24"/>
          <w:szCs w:val="24"/>
          <w:lang w:eastAsia="ro-RO"/>
        </w:rPr>
        <w:br/>
      </w:r>
      <w:proofErr w:type="spellStart"/>
      <w:r w:rsidRPr="00542F61">
        <w:rPr>
          <w:rFonts w:ascii="Times New Roman" w:eastAsia="Times New Roman" w:hAnsi="Times New Roman" w:cs="Times New Roman"/>
          <w:sz w:val="24"/>
          <w:szCs w:val="24"/>
          <w:lang w:eastAsia="ro-RO"/>
        </w:rPr>
        <w:t>Visit</w:t>
      </w:r>
      <w:proofErr w:type="spellEnd"/>
      <w:r w:rsidRPr="00542F61">
        <w:rPr>
          <w:rFonts w:ascii="Times New Roman" w:eastAsia="Times New Roman" w:hAnsi="Times New Roman" w:cs="Times New Roman"/>
          <w:sz w:val="24"/>
          <w:szCs w:val="24"/>
          <w:lang w:eastAsia="ro-RO"/>
        </w:rPr>
        <w:t xml:space="preserve"> </w:t>
      </w:r>
      <w:proofErr w:type="spellStart"/>
      <w:r w:rsidRPr="00542F61">
        <w:rPr>
          <w:rFonts w:ascii="Times New Roman" w:eastAsia="Times New Roman" w:hAnsi="Times New Roman" w:cs="Times New Roman"/>
          <w:sz w:val="24"/>
          <w:szCs w:val="24"/>
          <w:lang w:eastAsia="ro-RO"/>
        </w:rPr>
        <w:t>us</w:t>
      </w:r>
      <w:proofErr w:type="spellEnd"/>
      <w:r w:rsidRPr="00542F61">
        <w:rPr>
          <w:rFonts w:ascii="Times New Roman" w:eastAsia="Times New Roman" w:hAnsi="Times New Roman" w:cs="Times New Roman"/>
          <w:sz w:val="24"/>
          <w:szCs w:val="24"/>
          <w:lang w:eastAsia="ro-RO"/>
        </w:rPr>
        <w:t>: </w:t>
      </w:r>
      <w:hyperlink r:id="rId9" w:tgtFrame="_blank" w:history="1">
        <w:r w:rsidRPr="00542F61">
          <w:rPr>
            <w:rFonts w:ascii="Times New Roman" w:eastAsia="Times New Roman" w:hAnsi="Times New Roman" w:cs="Times New Roman"/>
            <w:color w:val="1155CC"/>
            <w:sz w:val="24"/>
            <w:szCs w:val="24"/>
            <w:u w:val="single"/>
            <w:lang w:eastAsia="ro-RO"/>
          </w:rPr>
          <w:t>https://istoriadincasaincasa.com/</w:t>
        </w:r>
      </w:hyperlink>
      <w:r w:rsidRPr="00542F61">
        <w:rPr>
          <w:rFonts w:ascii="Times New Roman" w:eastAsia="Times New Roman" w:hAnsi="Times New Roman" w:cs="Times New Roman"/>
          <w:sz w:val="24"/>
          <w:szCs w:val="24"/>
          <w:lang w:eastAsia="ro-RO"/>
        </w:rPr>
        <w:br/>
        <w:t>Facebook: </w:t>
      </w:r>
      <w:hyperlink r:id="rId10" w:tgtFrame="_blank" w:history="1">
        <w:r w:rsidRPr="00542F61">
          <w:rPr>
            <w:rFonts w:ascii="Times New Roman" w:eastAsia="Times New Roman" w:hAnsi="Times New Roman" w:cs="Times New Roman"/>
            <w:color w:val="1155CC"/>
            <w:sz w:val="24"/>
            <w:szCs w:val="24"/>
            <w:u w:val="single"/>
            <w:lang w:eastAsia="ro-RO"/>
          </w:rPr>
          <w:t>https://www.facebook.com/Istoriadincasancasa/</w:t>
        </w:r>
      </w:hyperlink>
      <w:r w:rsidRPr="00542F61">
        <w:rPr>
          <w:rFonts w:ascii="Times New Roman" w:eastAsia="Times New Roman" w:hAnsi="Times New Roman" w:cs="Times New Roman"/>
          <w:sz w:val="24"/>
          <w:szCs w:val="24"/>
          <w:lang w:eastAsia="ro-RO"/>
        </w:rPr>
        <w:br/>
      </w:r>
      <w:proofErr w:type="spellStart"/>
      <w:r w:rsidRPr="00542F61">
        <w:rPr>
          <w:rFonts w:ascii="Times New Roman" w:eastAsia="Times New Roman" w:hAnsi="Times New Roman" w:cs="Times New Roman"/>
          <w:sz w:val="24"/>
          <w:szCs w:val="24"/>
          <w:lang w:eastAsia="ro-RO"/>
        </w:rPr>
        <w:t>Instagram</w:t>
      </w:r>
      <w:proofErr w:type="spellEnd"/>
      <w:r w:rsidRPr="00542F61">
        <w:rPr>
          <w:rFonts w:ascii="Times New Roman" w:eastAsia="Times New Roman" w:hAnsi="Times New Roman" w:cs="Times New Roman"/>
          <w:sz w:val="24"/>
          <w:szCs w:val="24"/>
          <w:lang w:eastAsia="ro-RO"/>
        </w:rPr>
        <w:t>: </w:t>
      </w:r>
      <w:hyperlink r:id="rId11" w:tgtFrame="_blank" w:history="1">
        <w:r w:rsidRPr="00542F61">
          <w:rPr>
            <w:rFonts w:ascii="Times New Roman" w:eastAsia="Times New Roman" w:hAnsi="Times New Roman" w:cs="Times New Roman"/>
            <w:color w:val="1155CC"/>
            <w:sz w:val="24"/>
            <w:szCs w:val="24"/>
            <w:u w:val="single"/>
            <w:lang w:eastAsia="ro-RO"/>
          </w:rPr>
          <w:t>https://www.instagram.com/istoriadincasaincasa/</w:t>
        </w:r>
      </w:hyperlink>
      <w:r w:rsidRPr="00542F61">
        <w:rPr>
          <w:rFonts w:ascii="Times New Roman" w:eastAsia="Times New Roman" w:hAnsi="Times New Roman" w:cs="Times New Roman"/>
          <w:sz w:val="24"/>
          <w:szCs w:val="24"/>
          <w:lang w:eastAsia="ro-RO"/>
        </w:rPr>
        <w:br/>
      </w:r>
      <w:proofErr w:type="spellStart"/>
      <w:r w:rsidRPr="00542F61">
        <w:rPr>
          <w:rFonts w:ascii="Times New Roman" w:eastAsia="Times New Roman" w:hAnsi="Times New Roman" w:cs="Times New Roman"/>
          <w:sz w:val="24"/>
          <w:szCs w:val="24"/>
          <w:lang w:eastAsia="ro-RO"/>
        </w:rPr>
        <w:t>Pinterest</w:t>
      </w:r>
      <w:proofErr w:type="spellEnd"/>
      <w:r w:rsidRPr="00542F61">
        <w:rPr>
          <w:rFonts w:ascii="Times New Roman" w:eastAsia="Times New Roman" w:hAnsi="Times New Roman" w:cs="Times New Roman"/>
          <w:sz w:val="24"/>
          <w:szCs w:val="24"/>
          <w:lang w:eastAsia="ro-RO"/>
        </w:rPr>
        <w:t>: </w:t>
      </w:r>
      <w:hyperlink r:id="rId12" w:tgtFrame="_blank" w:history="1">
        <w:r w:rsidRPr="00542F61">
          <w:rPr>
            <w:rFonts w:ascii="Times New Roman" w:eastAsia="Times New Roman" w:hAnsi="Times New Roman" w:cs="Times New Roman"/>
            <w:color w:val="1155CC"/>
            <w:sz w:val="24"/>
            <w:szCs w:val="24"/>
            <w:u w:val="single"/>
            <w:lang w:eastAsia="ro-RO"/>
          </w:rPr>
          <w:t>https://ro.pinterest.com/historywithinourhomes/</w:t>
        </w:r>
      </w:hyperlink>
    </w:p>
    <w:p w:rsidR="00121B7F" w:rsidRDefault="00121B7F"/>
    <w:sectPr w:rsidR="00121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61"/>
    <w:rsid w:val="00121B7F"/>
    <w:rsid w:val="00542F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9C2F8-15CD-44BF-B1D1-6AB0198E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42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tr.ee/istoriadincasaincas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storiadincasaincasa.com/atelieruldeistorie/" TargetMode="External"/><Relationship Id="rId12" Type="http://schemas.openxmlformats.org/officeDocument/2006/relationships/hyperlink" Target="https://ro.pinterest.com/historywithinourh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toriadincasaincasa.com/" TargetMode="External"/><Relationship Id="rId11" Type="http://schemas.openxmlformats.org/officeDocument/2006/relationships/hyperlink" Target="https://www.instagram.com/istoriadincasaincasa/" TargetMode="External"/><Relationship Id="rId5" Type="http://schemas.openxmlformats.org/officeDocument/2006/relationships/hyperlink" Target="https://istoriadincasaincasa.com/despre-noi/" TargetMode="External"/><Relationship Id="rId10" Type="http://schemas.openxmlformats.org/officeDocument/2006/relationships/hyperlink" Target="https://www.facebook.com/Istoriadincasancasa/" TargetMode="External"/><Relationship Id="rId4" Type="http://schemas.openxmlformats.org/officeDocument/2006/relationships/hyperlink" Target="https://istoriadincasaincasa.com/articol/concurs-treasure-hunt-2022/" TargetMode="External"/><Relationship Id="rId9" Type="http://schemas.openxmlformats.org/officeDocument/2006/relationships/hyperlink" Target="https://istoriadincasaincas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3433</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1</cp:revision>
  <dcterms:created xsi:type="dcterms:W3CDTF">2022-11-15T07:31:00Z</dcterms:created>
  <dcterms:modified xsi:type="dcterms:W3CDTF">2022-11-15T07:33:00Z</dcterms:modified>
</cp:coreProperties>
</file>